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-104139</wp:posOffset>
            </wp:positionH>
            <wp:positionV relativeFrom="paragraph">
              <wp:posOffset>0</wp:posOffset>
            </wp:positionV>
            <wp:extent cx="6026150" cy="1041400"/>
            <wp:effectExtent b="0" l="0" r="0" t="0"/>
            <wp:wrapSquare wrapText="bothSides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782.0" w:type="dxa"/>
        <w:jc w:val="left"/>
        <w:tblInd w:w="-42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CADASTRO DE MONITOR BOLSISTA - 202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DO 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NOME:_______________________________   2- e-mail: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DISCIPLINA NA QUAL EXERCERÁ A MONITORIA: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  CÓDIGO:_____________________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DISCIPLINA QUE PERMITIU A SUA ATUAÇÃO COMO 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  CÓDIGO:_____________________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GRAU OBTIDO NESTA DISCIPLINA: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 CASO GRAU &lt; 7,0: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 Acumulado: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 CASO CRA &lt; 6,0: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BANCÁRIOS (só pode ser conta-corrente, cujo titular é o próprio bolsista – Não é aceita conta poupança)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6- CPF: 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7- BANCO: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8- AGÊNCIA (Número):</w:t>
        <w:tab/>
        <w:t xml:space="preserve">__________________________         (não esquecer o dígito)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9- CONTA CORRENTE:</w:t>
        <w:tab/>
        <w:t xml:space="preserve">__________________________         (não esquecer o dígito)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MONITOR BOLSISTA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PROFESSOR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__________________________________________________________________, aluno regular do Curso de Graduação em _________________________________ , DRE n° _____________________ ,na condição de bolsista de monitoria, da Unidade ____________________________________ e, ____________________________________________________________, professor do Departamento de _______________________ ,da Unidade ______________________________________________,  na condição de professor responsável, assinam o presente, Termo de Compromisso, tendo em vista as condições abaixo mencionadas: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Monitoria está vinculada à disciplina _________________________________, código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receberá da Universidade Federal do Rio de Janeiro uma Bolsa no valor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00,00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mensais, no período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janeiro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vedada ao aluno a acumulação com outras bolsas, exceto a Bolsa Auxílio e o Auxílio Manutenção.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se compromete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executar o Plano Individual de Atividades de Monitoria e cumprir uma carga horária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a 12 horas semanais;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 encaminhar ao Professor responsável pela disciplina o relatório de atividades e fornecer  informações sobre as atividades desenvolvidas na monitoria, quando solicitado.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professor responsável se compromete 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orientar o monitor;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fornecer informações sobre as atividades desenvolvidas na Monitoria e sobre o desempenho do aluno, quando solicitado;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imediatamente à Equipe Monitoria EBA/UFRJ o cancelamento do bolsista, a fim de evitar pagamento indevido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que tiver participado das atividades de Monitoria e cumprido todas as exigências, terá cadastrado em seu histórico escolar o nome da disciplina na qual exerceu a monitoria e o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ausência do relatório final influenciará negativamente no julgamento das próximas solicitações de bolsas.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E, para a validade do que aqui se estabelece, o aluno bolsista e o professor responsável assinam este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Data................./............/.................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</w:t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Bolsista de Monitoria</w:t>
        <w:tab/>
        <w:tab/>
        <w:tab/>
        <w:tab/>
        <w:t xml:space="preserve">                Professor Coordenador 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Coordenador de Ensino da 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8" w:left="1276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6769100</wp:posOffset>
              </wp:positionH>
              <wp:positionV relativeFrom="paragraph">
                <wp:posOffset>0</wp:posOffset>
              </wp:positionV>
              <wp:extent cx="73025" cy="15557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6769100</wp:posOffset>
              </wp:positionH>
              <wp:positionV relativeFrom="paragraph">
                <wp:posOffset>0</wp:posOffset>
              </wp:positionV>
              <wp:extent cx="73025" cy="15557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3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i w:val="1"/>
      <w:w w:val="100"/>
      <w:position w:val="-1"/>
      <w:sz w:val="4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hAnsi="Aria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hAnsi="Aria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Arial" w:cs="Arial" w:hAnsi="Arial" w:hint="default"/>
      <w:bCs w:val="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="1418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1" w:lineRule="atLeast"/>
      <w:ind w:left="709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ku3hDYIJ9Rn4HJ4Ik3bLise87Q==">CgMxLjA4AHIhMUtYMUdGaE1ZenJTaHhSTGxfQVB4akhqbkEwckZpTWs1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2021-06-11T16:47:00Z</dcterms:created>
  <dc:creator>sr2</dc:creator>
</cp:coreProperties>
</file>